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AF" w:rsidRPr="004953AF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iner Hand ITC" w:hAnsi="Viner Hand ITC" w:cs="ArialMT"/>
          <w:b/>
          <w:color w:val="000000"/>
          <w:sz w:val="48"/>
          <w:szCs w:val="55"/>
          <w:lang w:bidi="en-US"/>
        </w:rPr>
      </w:pPr>
      <w:r w:rsidRPr="004953AF">
        <w:rPr>
          <w:rFonts w:ascii="Viner Hand ITC" w:hAnsi="Viner Hand ITC" w:cs="ArialMT"/>
          <w:b/>
          <w:color w:val="000000"/>
          <w:sz w:val="48"/>
          <w:szCs w:val="55"/>
          <w:lang w:bidi="en-US"/>
        </w:rPr>
        <w:t xml:space="preserve">Be </w:t>
      </w:r>
      <w:proofErr w:type="gramStart"/>
      <w:r w:rsidRPr="004953AF">
        <w:rPr>
          <w:rFonts w:ascii="Viner Hand ITC" w:hAnsi="Viner Hand ITC" w:cs="ArialMT"/>
          <w:b/>
          <w:color w:val="000000"/>
          <w:sz w:val="48"/>
          <w:szCs w:val="55"/>
          <w:lang w:bidi="en-US"/>
        </w:rPr>
        <w:t>The</w:t>
      </w:r>
      <w:proofErr w:type="gramEnd"/>
      <w:r w:rsidRPr="004953AF">
        <w:rPr>
          <w:rFonts w:ascii="Viner Hand ITC" w:hAnsi="Viner Hand ITC" w:cs="ArialMT"/>
          <w:b/>
          <w:color w:val="000000"/>
          <w:sz w:val="48"/>
          <w:szCs w:val="55"/>
          <w:lang w:bidi="en-US"/>
        </w:rPr>
        <w:t xml:space="preserve"> Change</w:t>
      </w:r>
    </w:p>
    <w:p w:rsidR="004953AF" w:rsidRPr="004953AF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lang w:bidi="en-US"/>
        </w:rPr>
      </w:pPr>
      <w:r w:rsidRPr="004953AF">
        <w:rPr>
          <w:rFonts w:ascii="ArialMT" w:hAnsi="ArialMT" w:cs="ArialMT"/>
          <w:color w:val="000000"/>
          <w:lang w:bidi="en-US"/>
        </w:rPr>
        <w:t>“You must be the change you want to see in the world.”   Mahatma Gandhi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szCs w:val="48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i/>
          <w:iCs/>
          <w:color w:val="000000"/>
          <w:sz w:val="32"/>
          <w:szCs w:val="31"/>
          <w:lang w:bidi="en-US"/>
        </w:rPr>
      </w:pPr>
      <w:r w:rsidRPr="000E4D4A">
        <w:rPr>
          <w:rFonts w:ascii="ArialMT" w:hAnsi="ArialMT" w:cs="ArialMT"/>
          <w:i/>
          <w:iCs/>
          <w:color w:val="000000"/>
          <w:sz w:val="32"/>
          <w:szCs w:val="31"/>
          <w:lang w:bidi="en-US"/>
        </w:rPr>
        <w:t>A Residential Mindfulness Retreat in the Tradition of Thich Nhat Hanh</w:t>
      </w: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i/>
          <w:iCs/>
          <w:color w:val="000000"/>
          <w:szCs w:val="31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28"/>
          <w:lang w:bidi="en-US"/>
        </w:rPr>
      </w:pPr>
      <w:proofErr w:type="gramStart"/>
      <w:r w:rsidRPr="000E4D4A">
        <w:rPr>
          <w:rFonts w:ascii="ArialMT" w:hAnsi="ArialMT" w:cs="ArialMT"/>
          <w:color w:val="000000"/>
          <w:sz w:val="28"/>
          <w:lang w:bidi="en-US"/>
        </w:rPr>
        <w:t>led</w:t>
      </w:r>
      <w:proofErr w:type="gramEnd"/>
      <w:r w:rsidRPr="000E4D4A">
        <w:rPr>
          <w:rFonts w:ascii="ArialMT" w:hAnsi="ArialMT" w:cs="ArialMT"/>
          <w:color w:val="000000"/>
          <w:sz w:val="28"/>
          <w:lang w:bidi="en-US"/>
        </w:rPr>
        <w:t xml:space="preserve"> by </w:t>
      </w: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1"/>
          <w:lang w:bidi="en-US"/>
        </w:rPr>
      </w:pPr>
      <w:r w:rsidRPr="000E4D4A">
        <w:rPr>
          <w:rFonts w:ascii="ArialMT" w:hAnsi="ArialMT" w:cs="ArialMT"/>
          <w:color w:val="000000"/>
          <w:sz w:val="32"/>
          <w:szCs w:val="31"/>
          <w:lang w:bidi="en-US"/>
        </w:rPr>
        <w:t>Dharma Teacher, Brother Chan Huy</w:t>
      </w: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31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8"/>
          <w:lang w:bidi="en-US"/>
        </w:rPr>
      </w:pPr>
      <w:r w:rsidRPr="000E4D4A">
        <w:rPr>
          <w:rFonts w:ascii="TimesNewRomanPSMT" w:hAnsi="TimesNewRomanPSMT" w:cs="TimesNewRomanPSMT"/>
          <w:color w:val="000000"/>
          <w:sz w:val="28"/>
          <w:lang w:bidi="en-US"/>
        </w:rPr>
        <w:t>Sponsored by</w:t>
      </w: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0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32"/>
          <w:szCs w:val="27"/>
          <w:lang w:bidi="en-US"/>
        </w:rPr>
      </w:pPr>
      <w:r w:rsidRPr="000E4D4A">
        <w:rPr>
          <w:rFonts w:ascii="ArialMT" w:hAnsi="ArialMT" w:cs="ArialMT"/>
          <w:color w:val="000000"/>
          <w:sz w:val="32"/>
          <w:szCs w:val="27"/>
          <w:lang w:bidi="en-US"/>
        </w:rPr>
        <w:t>Plum Blossom Sangha and Wake Up Austin Sangha</w:t>
      </w:r>
      <w:proofErr w:type="gramStart"/>
      <w:r w:rsidRPr="000E4D4A">
        <w:rPr>
          <w:rFonts w:ascii="ArialMT" w:hAnsi="ArialMT" w:cs="ArialMT"/>
          <w:color w:val="000000"/>
          <w:sz w:val="32"/>
          <w:szCs w:val="27"/>
          <w:lang w:bidi="en-US"/>
        </w:rPr>
        <w:t>,  Austin,Texas</w:t>
      </w:r>
      <w:proofErr w:type="gramEnd"/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Cs w:val="27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color w:val="000000"/>
          <w:sz w:val="40"/>
          <w:szCs w:val="48"/>
          <w:lang w:bidi="en-US"/>
        </w:rPr>
      </w:pPr>
      <w:r w:rsidRPr="000E4D4A">
        <w:rPr>
          <w:rFonts w:ascii="ArialMT" w:hAnsi="ArialMT" w:cs="ArialMT"/>
          <w:color w:val="000000"/>
          <w:sz w:val="27"/>
          <w:szCs w:val="27"/>
          <w:lang w:bidi="en-US"/>
        </w:rPr>
        <w:t xml:space="preserve"> </w:t>
      </w:r>
      <w:r w:rsidRPr="000E4D4A">
        <w:rPr>
          <w:rFonts w:ascii="ArialMT" w:hAnsi="ArialMT" w:cs="ArialMT"/>
          <w:color w:val="000000"/>
          <w:sz w:val="40"/>
          <w:szCs w:val="48"/>
          <w:lang w:bidi="en-US"/>
        </w:rPr>
        <w:t>April 8-10, 2011</w:t>
      </w: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2"/>
          <w:lang w:bidi="en-US"/>
        </w:rPr>
      </w:pPr>
      <w:r w:rsidRPr="000E4D4A">
        <w:rPr>
          <w:rFonts w:ascii="TimesNewRomanPSMT" w:hAnsi="TimesNewRomanPSMT" w:cs="TimesNewRomanPSMT"/>
          <w:color w:val="000000"/>
          <w:sz w:val="32"/>
          <w:lang w:bidi="en-US"/>
        </w:rPr>
        <w:t>McKinney Roughs Nature Park - Bastrop, Texas</w:t>
      </w: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lang w:bidi="en-US"/>
        </w:rPr>
      </w:pPr>
      <w:r w:rsidRPr="000E4D4A">
        <w:rPr>
          <w:rFonts w:ascii="ArialMT" w:hAnsi="ArialMT" w:cs="ArialMT"/>
          <w:color w:val="000000"/>
          <w:lang w:bidi="en-US"/>
        </w:rPr>
        <w:t xml:space="preserve">This retreat, which will be held in the tranquil setting of McKinney Roughs Nature Park just east of Austin, will be a wonderful opportunity for us to slow down, rejuvenate and connect to our deepest source of inspiration and insight. We will practice </w:t>
      </w:r>
      <w:proofErr w:type="gramStart"/>
      <w:r w:rsidRPr="000E4D4A">
        <w:rPr>
          <w:rFonts w:ascii="ArialMT" w:hAnsi="ArialMT" w:cs="ArialMT"/>
          <w:color w:val="000000"/>
          <w:lang w:bidi="en-US"/>
        </w:rPr>
        <w:t>mindful</w:t>
      </w:r>
      <w:proofErr w:type="gramEnd"/>
      <w:r w:rsidRPr="000E4D4A">
        <w:rPr>
          <w:rFonts w:ascii="ArialMT" w:hAnsi="ArialMT" w:cs="ArialMT"/>
          <w:color w:val="000000"/>
          <w:lang w:bidi="en-US"/>
        </w:rPr>
        <w:t xml:space="preserve"> breathing, walking and eating while observing Noble Silence in a spirit of togetherness, growing our peace, calm and joy for our loved ones, our world and ourselves. Together we will look deeply to see how we are </w:t>
      </w:r>
      <w:proofErr w:type="gramStart"/>
      <w:r w:rsidRPr="000E4D4A">
        <w:rPr>
          <w:rFonts w:ascii="ArialMT" w:hAnsi="ArialMT" w:cs="ArialMT"/>
          <w:color w:val="000000"/>
          <w:lang w:bidi="en-US"/>
        </w:rPr>
        <w:t>the  change</w:t>
      </w:r>
      <w:proofErr w:type="gramEnd"/>
      <w:r w:rsidRPr="000E4D4A">
        <w:rPr>
          <w:rFonts w:ascii="ArialMT" w:hAnsi="ArialMT" w:cs="ArialMT"/>
          <w:color w:val="000000"/>
          <w:lang w:bidi="en-US"/>
        </w:rPr>
        <w:t xml:space="preserve"> we want to see in the world.  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lang w:bidi="en-US"/>
        </w:rPr>
      </w:pPr>
      <w:r w:rsidRPr="000E4D4A">
        <w:rPr>
          <w:rFonts w:ascii="ArialMT" w:hAnsi="ArialMT" w:cs="ArialMT"/>
          <w:b/>
          <w:bCs/>
          <w:i/>
          <w:iCs/>
          <w:color w:val="000000"/>
          <w:lang w:bidi="en-US"/>
        </w:rPr>
        <w:t xml:space="preserve">Brother Chan Huy (True Radiance) </w:t>
      </w:r>
      <w:r w:rsidRPr="000E4D4A">
        <w:rPr>
          <w:rFonts w:ascii="ArialMT" w:hAnsi="ArialMT" w:cs="ArialMT"/>
          <w:color w:val="000000"/>
          <w:lang w:bidi="en-US"/>
        </w:rPr>
        <w:t xml:space="preserve">is an experienced Dharma teacher in the Order of Interbeing, </w:t>
      </w:r>
      <w:proofErr w:type="gramStart"/>
      <w:r w:rsidRPr="000E4D4A">
        <w:rPr>
          <w:rFonts w:ascii="ArialMT" w:hAnsi="ArialMT" w:cs="ArialMT"/>
          <w:color w:val="000000"/>
          <w:lang w:bidi="en-US"/>
        </w:rPr>
        <w:t>ordained</w:t>
      </w:r>
      <w:proofErr w:type="gramEnd"/>
      <w:r w:rsidRPr="000E4D4A">
        <w:rPr>
          <w:rFonts w:ascii="ArialMT" w:hAnsi="ArialMT" w:cs="ArialMT"/>
          <w:color w:val="000000"/>
          <w:lang w:bidi="en-US"/>
        </w:rPr>
        <w:t xml:space="preserve"> by Zen Master Venerable Thich Nhat Hanh. Brother Chan Huy lives in Ottawa, Canada and offers retreats and public talks throughout North America.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20"/>
          <w:lang w:bidi="en-US"/>
        </w:rPr>
      </w:pP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i/>
          <w:iCs/>
          <w:color w:val="0000FF"/>
          <w:sz w:val="21"/>
          <w:szCs w:val="21"/>
          <w:lang w:bidi="en-US"/>
        </w:rPr>
      </w:pPr>
      <w:r w:rsidRPr="000E4D4A">
        <w:rPr>
          <w:rFonts w:ascii="ArialMT" w:hAnsi="ArialMT" w:cs="ArialMT"/>
          <w:b/>
          <w:bCs/>
          <w:i/>
          <w:iCs/>
          <w:color w:val="000000"/>
          <w:sz w:val="21"/>
          <w:szCs w:val="21"/>
          <w:lang w:bidi="en-US"/>
        </w:rPr>
        <w:t xml:space="preserve">For more information &amp; additional registration forms please visit: </w:t>
      </w:r>
      <w:hyperlink r:id="rId4" w:history="1">
        <w:r w:rsidRPr="00B60971">
          <w:rPr>
            <w:rStyle w:val="Hyperlink"/>
            <w:rFonts w:ascii="ArialMT" w:hAnsi="ArialMT" w:cs="ArialMT"/>
            <w:b/>
            <w:bCs/>
            <w:i/>
            <w:iCs/>
            <w:sz w:val="21"/>
            <w:szCs w:val="21"/>
            <w:lang w:bidi="en-US"/>
          </w:rPr>
          <w:t>www.plumblossomsangha.org</w:t>
        </w:r>
      </w:hyperlink>
      <w:r w:rsidRPr="000E4D4A">
        <w:rPr>
          <w:rFonts w:ascii="ArialMT" w:hAnsi="ArialMT" w:cs="ArialMT"/>
          <w:b/>
          <w:bCs/>
          <w:i/>
          <w:iCs/>
          <w:color w:val="0000FF"/>
          <w:sz w:val="21"/>
          <w:szCs w:val="21"/>
          <w:lang w:bidi="en-US"/>
        </w:rPr>
        <w:t xml:space="preserve"> </w:t>
      </w:r>
    </w:p>
    <w:p w:rsidR="004953AF" w:rsidRPr="000E4D4A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i/>
          <w:iCs/>
          <w:color w:val="0000FF"/>
          <w:sz w:val="21"/>
          <w:szCs w:val="21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20"/>
          <w:szCs w:val="27"/>
          <w:lang w:bidi="en-US"/>
        </w:rPr>
        <w:sectPr w:rsidR="004953AF" w:rsidRPr="00E50F4D">
          <w:pgSz w:w="12240" w:h="15840"/>
          <w:pgMar w:top="864" w:right="864" w:bottom="864" w:left="864" w:header="720" w:footer="720" w:gutter="0"/>
          <w:cols w:space="720"/>
          <w:noEndnote/>
        </w:sect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000000"/>
          <w:sz w:val="21"/>
          <w:szCs w:val="21"/>
          <w:lang w:bidi="en-US"/>
        </w:rPr>
      </w:pPr>
      <w:r w:rsidRPr="00E50F4D">
        <w:rPr>
          <w:rFonts w:ascii="ArialMT" w:hAnsi="ArialMT" w:cs="ArialMT"/>
          <w:b/>
          <w:bCs/>
          <w:color w:val="000000"/>
          <w:szCs w:val="27"/>
          <w:lang w:bidi="en-US"/>
        </w:rPr>
        <w:lastRenderedPageBreak/>
        <w:t>Retreat Registration Form</w:t>
      </w:r>
      <w:r w:rsidRPr="00E50F4D">
        <w:rPr>
          <w:rFonts w:ascii="ArialMT" w:hAnsi="ArialMT" w:cs="ArialMT"/>
          <w:b/>
          <w:bCs/>
          <w:color w:val="000000"/>
          <w:sz w:val="27"/>
          <w:szCs w:val="27"/>
          <w:lang w:bidi="en-US"/>
        </w:rPr>
        <w:t xml:space="preserve"> </w:t>
      </w:r>
      <w:r w:rsidRPr="00E50F4D">
        <w:rPr>
          <w:rFonts w:ascii="ArialMT" w:hAnsi="ArialMT" w:cs="ArialMT"/>
          <w:b/>
          <w:bCs/>
          <w:color w:val="000000"/>
          <w:sz w:val="21"/>
          <w:szCs w:val="21"/>
          <w:lang w:bidi="en-US"/>
        </w:rPr>
        <w:t>(Please Print Legibly)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 w:cs="ArialMT"/>
          <w:b/>
          <w:bCs/>
          <w:color w:val="000000"/>
          <w:sz w:val="21"/>
          <w:szCs w:val="21"/>
          <w:lang w:bidi="en-US"/>
        </w:rPr>
      </w:pPr>
      <w:r>
        <w:rPr>
          <w:rFonts w:ascii="ArialMT" w:hAnsi="ArialMT" w:cs="ArialMT"/>
          <w:b/>
          <w:color w:val="000000"/>
          <w:szCs w:val="20"/>
          <w:lang w:val="en-CA" w:eastAsia="en-CA"/>
        </w:rPr>
        <w:pict>
          <v:line id="_x0000_s1031" style="position:absolute;left:0;text-align:left;z-index:251656192" from="518.85pt,5.9pt" to="518.85pt,203.9pt"/>
        </w:pict>
      </w:r>
      <w:r>
        <w:rPr>
          <w:rFonts w:ascii="ArialMT" w:hAnsi="ArialMT" w:cs="ArialMT"/>
          <w:b/>
          <w:color w:val="000000"/>
          <w:szCs w:val="20"/>
          <w:lang w:val="en-CA" w:eastAsia="en-CA"/>
        </w:rPr>
        <w:pict>
          <v:line id="_x0000_s1030" style="position:absolute;left:0;text-align:left;z-index:251655168" from="257.85pt,5.9pt" to="257.85pt,203.9pt"/>
        </w:pict>
      </w:r>
      <w:r>
        <w:rPr>
          <w:rFonts w:ascii="ArialMT" w:hAnsi="ArialMT" w:cs="ArialMT"/>
          <w:b/>
          <w:color w:val="000000"/>
          <w:szCs w:val="20"/>
          <w:lang w:val="en-CA" w:eastAsia="en-CA"/>
        </w:rPr>
        <w:pict>
          <v:line id="_x0000_s1029" style="position:absolute;left:0;text-align:left;z-index:251654144" from="-3.15pt,5.9pt" to="-3.15pt,203.9pt"/>
        </w:pict>
      </w:r>
      <w:r>
        <w:rPr>
          <w:rFonts w:ascii="ArialMT" w:hAnsi="ArialMT" w:cs="ArialMT"/>
          <w:b/>
          <w:color w:val="000000"/>
          <w:szCs w:val="20"/>
          <w:lang w:val="en-CA" w:eastAsia="en-CA"/>
        </w:rPr>
        <w:pict>
          <v:line id="_x0000_s1027" style="position:absolute;left:0;text-align:left;z-index:251652096" from="-3.15pt,5.9pt" to="518.85pt,5.9pt"/>
        </w:pic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  <w:sectPr w:rsidR="004953AF" w:rsidRPr="00E50F4D" w:rsidSect="004953AF">
          <w:type w:val="continuous"/>
          <w:pgSz w:w="12240" w:h="15840"/>
          <w:pgMar w:top="864" w:right="864" w:bottom="864" w:left="864" w:header="720" w:footer="720" w:gutter="0"/>
          <w:cols w:space="720"/>
          <w:noEndnote/>
        </w:sect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lastRenderedPageBreak/>
        <w:t xml:space="preserve">Singles – $200 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>
        <w:rPr>
          <w:rFonts w:ascii="ArialMT" w:hAnsi="ArialMT" w:cs="ArialMT"/>
          <w:color w:val="000000"/>
          <w:sz w:val="19"/>
          <w:szCs w:val="20"/>
          <w:lang w:val="en-CA" w:eastAsia="en-CA"/>
        </w:rPr>
        <w:pict>
          <v:line id="_x0000_s1033" style="position:absolute;z-index:251657216" from="257.85pt,4.35pt" to="518.85pt,4.35pt"/>
        </w:pic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 xml:space="preserve">Registrants 18 and under – $160 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 xml:space="preserve">Full-time college students – $160 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19"/>
          <w:szCs w:val="19"/>
          <w:lang w:bidi="en-US"/>
        </w:rPr>
      </w:pPr>
      <w:r>
        <w:rPr>
          <w:rFonts w:ascii="ArialMT" w:hAnsi="ArialMT" w:cs="ArialMT"/>
          <w:color w:val="000000"/>
          <w:sz w:val="19"/>
          <w:szCs w:val="20"/>
          <w:lang w:val="en-CA" w:eastAsia="en-CA"/>
        </w:rPr>
        <w:pict>
          <v:line id="_x0000_s1035" style="position:absolute;z-index:251659264" from="257.85pt,19.25pt" to="518.85pt,19.25pt"/>
        </w:pict>
      </w:r>
      <w:r>
        <w:rPr>
          <w:rFonts w:ascii="ArialMT" w:hAnsi="ArialMT" w:cs="ArialMT"/>
          <w:color w:val="000000"/>
          <w:sz w:val="19"/>
          <w:szCs w:val="20"/>
          <w:lang w:val="en-CA" w:eastAsia="en-CA"/>
        </w:rPr>
        <w:pict>
          <v:line id="_x0000_s1034" style="position:absolute;z-index:251658240" from="257.85pt,1.25pt" to="518.85pt,1.25pt"/>
        </w:pict>
      </w:r>
      <w:r w:rsidRPr="00E50F4D">
        <w:rPr>
          <w:rFonts w:ascii="ArialMT" w:hAnsi="ArialMT" w:cs="ArialMT"/>
          <w:b/>
          <w:bCs/>
          <w:color w:val="000000"/>
          <w:sz w:val="21"/>
          <w:szCs w:val="21"/>
          <w:lang w:bidi="en-US"/>
        </w:rPr>
        <w:t xml:space="preserve">50% minimum nonrefundable deposit required with registration. </w:t>
      </w:r>
      <w:proofErr w:type="gramStart"/>
      <w:r w:rsidRPr="00E50F4D">
        <w:rPr>
          <w:rFonts w:ascii="ArialMT" w:hAnsi="ArialMT" w:cs="ArialMT"/>
          <w:b/>
          <w:bCs/>
          <w:color w:val="000000"/>
          <w:sz w:val="19"/>
          <w:szCs w:val="19"/>
          <w:lang w:bidi="en-US"/>
        </w:rPr>
        <w:t>Payment by check or cash only.</w:t>
      </w:r>
      <w:proofErr w:type="gramEnd"/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16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>
        <w:rPr>
          <w:rFonts w:ascii="ArialMT" w:hAnsi="ArialMT" w:cs="ArialMT"/>
          <w:color w:val="000000"/>
          <w:sz w:val="19"/>
          <w:szCs w:val="20"/>
          <w:lang w:val="en-CA" w:eastAsia="en-CA"/>
        </w:rPr>
        <w:pict>
          <v:line id="_x0000_s1037" style="position:absolute;z-index:251661312" from="257.85pt,31.55pt" to="518.85pt,31.55pt"/>
        </w:pict>
      </w:r>
      <w:r>
        <w:rPr>
          <w:rFonts w:ascii="ArialMT" w:hAnsi="ArialMT" w:cs="ArialMT"/>
          <w:color w:val="000000"/>
          <w:sz w:val="19"/>
          <w:szCs w:val="20"/>
          <w:lang w:val="en-CA" w:eastAsia="en-CA"/>
        </w:rPr>
        <w:pict>
          <v:line id="_x0000_s1036" style="position:absolute;z-index:251660288" from="257.85pt,11.55pt" to="518.85pt,11.55pt"/>
        </w:pic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Tuition includes room and 6 vegetarian meals. Men and women are housed separately in dormitories with shared sleeping quarters and attached shared bathrooms.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>
        <w:rPr>
          <w:rFonts w:ascii="ArialMT" w:hAnsi="ArialMT" w:cs="ArialMT"/>
          <w:color w:val="000000"/>
          <w:sz w:val="19"/>
          <w:szCs w:val="20"/>
          <w:lang w:val="en-CA" w:eastAsia="en-CA"/>
        </w:rPr>
        <w:pict>
          <v:line id="_x0000_s1038" style="position:absolute;z-index:251662336" from="257.85pt,5.35pt" to="518.85pt,5.35pt"/>
        </w:pic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Gender (circle)</w: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ab/>
        <w:t>F</w: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ab/>
        <w:t xml:space="preserve">M 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Bringing a child? Age &amp; Gender</w:t>
      </w:r>
      <w:proofErr w:type="gramStart"/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:_</w:t>
      </w:r>
      <w:proofErr w:type="gramEnd"/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________________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Do you have any special needs?</w: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ab/>
        <w:t>N</w: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ab/>
        <w:t xml:space="preserve">Y 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If yes, please explain: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>
        <w:rPr>
          <w:rFonts w:ascii="ArialMT" w:hAnsi="ArialMT" w:cs="ArialMT"/>
          <w:b/>
          <w:color w:val="000000"/>
          <w:szCs w:val="20"/>
          <w:lang w:val="en-CA" w:eastAsia="en-CA"/>
        </w:rPr>
        <w:pict>
          <v:line id="_x0000_s1028" style="position:absolute;z-index:251653120" from="-3.15pt,5.45pt" to="518.85pt,5.45pt"/>
        </w:pic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lastRenderedPageBreak/>
        <w:t>Name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Address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City State</w: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ab/>
        <w:t>Zip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Phone #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Email: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Emergency Contact Name and Phone #: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19"/>
          <w:szCs w:val="19"/>
          <w:lang w:bidi="en-US"/>
        </w:rPr>
      </w:pPr>
      <w:r>
        <w:rPr>
          <w:rFonts w:ascii="ArialMT" w:hAnsi="ArialMT" w:cs="ArialMT"/>
          <w:color w:val="000000"/>
          <w:sz w:val="19"/>
          <w:szCs w:val="20"/>
          <w:lang w:val="en-CA" w:eastAsia="en-CA"/>
        </w:rPr>
        <w:pict>
          <v:rect id="_x0000_s1040" style="position:absolute;margin-left:85.05pt;margin-top:6.25pt;width:36pt;height:18pt;z-index:251663360"/>
        </w:pic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b/>
          <w:bCs/>
          <w:color w:val="000000"/>
          <w:sz w:val="19"/>
          <w:szCs w:val="19"/>
          <w:lang w:bidi="en-US"/>
        </w:rPr>
        <w:t>Amount Enclosed: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sz w:val="19"/>
          <w:szCs w:val="19"/>
          <w:lang w:bidi="en-US"/>
        </w:r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 xml:space="preserve">Make checks payable to </w:t>
      </w:r>
      <w:r w:rsidRPr="00E50F4D">
        <w:rPr>
          <w:rFonts w:ascii="ArialMT" w:hAnsi="ArialMT" w:cs="ArialMT"/>
          <w:b/>
          <w:bCs/>
          <w:color w:val="000000"/>
          <w:sz w:val="21"/>
          <w:szCs w:val="21"/>
          <w:lang w:bidi="en-US"/>
        </w:rPr>
        <w:t xml:space="preserve">Plum Blossom Sangha. </w: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Mail form &amp; check to:</w:t>
      </w: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ab/>
        <w:t>Gale Spear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240"/>
        <w:rPr>
          <w:rFonts w:ascii="ArialMT" w:hAnsi="ArialMT" w:cs="ArialMT"/>
          <w:color w:val="000000"/>
          <w:sz w:val="19"/>
          <w:szCs w:val="19"/>
          <w:lang w:bidi="en-US"/>
        </w:rPr>
      </w:pPr>
      <w:r w:rsidRPr="00E50F4D">
        <w:rPr>
          <w:rFonts w:ascii="ArialMT" w:hAnsi="ArialMT" w:cs="ArialMT"/>
          <w:color w:val="000000"/>
          <w:sz w:val="19"/>
          <w:szCs w:val="19"/>
          <w:lang w:bidi="en-US"/>
        </w:rPr>
        <w:t>2302 Westworth Circle Austin, TX 78704</w:t>
      </w: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lang w:bidi="en-US"/>
        </w:rPr>
        <w:sectPr w:rsidR="004953AF" w:rsidRPr="00E50F4D" w:rsidSect="004953AF">
          <w:type w:val="continuous"/>
          <w:pgSz w:w="12240" w:h="15840"/>
          <w:pgMar w:top="864" w:right="864" w:bottom="864" w:left="864" w:header="720" w:footer="720" w:gutter="0"/>
          <w:cols w:num="2" w:space="720"/>
          <w:noEndnote/>
        </w:sectPr>
      </w:pPr>
    </w:p>
    <w:p w:rsidR="004953AF" w:rsidRPr="00E50F4D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b/>
          <w:bCs/>
          <w:color w:val="000000"/>
          <w:lang w:bidi="en-US"/>
        </w:rPr>
      </w:pPr>
    </w:p>
    <w:p w:rsidR="004953AF" w:rsidRDefault="004953AF" w:rsidP="004953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E50F4D">
        <w:rPr>
          <w:rFonts w:ascii="ArialMT" w:hAnsi="ArialMT" w:cs="ArialMT"/>
          <w:b/>
          <w:bCs/>
          <w:color w:val="000000"/>
          <w:lang w:bidi="en-US"/>
        </w:rPr>
        <w:t>Contact for questions</w:t>
      </w:r>
      <w:r w:rsidRPr="00E50F4D">
        <w:rPr>
          <w:rFonts w:ascii="ArialMT" w:hAnsi="ArialMT" w:cs="ArialMT"/>
          <w:color w:val="000000"/>
          <w:lang w:bidi="en-US"/>
        </w:rPr>
        <w:t>: galespear@sbcglobal.net or (512) 426-1085</w:t>
      </w:r>
    </w:p>
    <w:sectPr w:rsidR="004953AF" w:rsidSect="004953AF">
      <w:type w:val="continuous"/>
      <w:pgSz w:w="12240" w:h="15840"/>
      <w:pgMar w:top="864" w:right="864" w:bottom="864" w:left="86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95BB0"/>
    <w:rsid w:val="004953AF"/>
    <w:rsid w:val="00E8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50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umblossomsang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The Change</vt:lpstr>
    </vt:vector>
  </TitlesOfParts>
  <Company>National Wildlife Federation</Company>
  <LinksUpToDate>false</LinksUpToDate>
  <CharactersWithSpaces>2069</CharactersWithSpaces>
  <SharedDoc>false</SharedDoc>
  <HLinks>
    <vt:vector size="6" baseType="variant">
      <vt:variant>
        <vt:i4>5373960</vt:i4>
      </vt:variant>
      <vt:variant>
        <vt:i4>0</vt:i4>
      </vt:variant>
      <vt:variant>
        <vt:i4>0</vt:i4>
      </vt:variant>
      <vt:variant>
        <vt:i4>5</vt:i4>
      </vt:variant>
      <vt:variant>
        <vt:lpwstr>http://www.plumblossomsangha.org/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The Change</dc:title>
  <dc:creator>gustavo cortes vega</dc:creator>
  <cp:lastModifiedBy>minhtran</cp:lastModifiedBy>
  <cp:revision>2</cp:revision>
  <dcterms:created xsi:type="dcterms:W3CDTF">2011-02-07T20:34:00Z</dcterms:created>
  <dcterms:modified xsi:type="dcterms:W3CDTF">2011-02-07T20:34:00Z</dcterms:modified>
</cp:coreProperties>
</file>